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108" w:type="dxa"/>
        <w:tblLook w:val="0000" w:firstRow="0" w:lastRow="0" w:firstColumn="0" w:lastColumn="0" w:noHBand="0" w:noVBand="0"/>
      </w:tblPr>
      <w:tblGrid>
        <w:gridCol w:w="3521"/>
        <w:gridCol w:w="5767"/>
      </w:tblGrid>
      <w:tr w:rsidR="0051559A" w:rsidRPr="0051559A" w:rsidTr="000606A7">
        <w:trPr>
          <w:trHeight w:val="899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51559A" w:rsidRDefault="0051559A" w:rsidP="0051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59A">
              <w:rPr>
                <w:rFonts w:ascii="Times New Roman" w:hAnsi="Times New Roman" w:cs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E7A2A" wp14:editId="56C176F2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392734</wp:posOffset>
                      </wp:positionV>
                      <wp:extent cx="1009816" cy="27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816" cy="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C9BD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30.9pt" to="121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"/>
                  </w:pict>
                </mc:Fallback>
              </mc:AlternateContent>
            </w:r>
            <w:r w:rsidRPr="0051559A">
              <w:rPr>
                <w:rFonts w:ascii="Times New Roman" w:hAnsi="Times New Roman" w:cs="Times New Roman"/>
                <w:b/>
                <w:bCs/>
                <w:sz w:val="26"/>
              </w:rPr>
              <w:t>HỘI ĐỒNG NHÂN DÂN</w:t>
            </w:r>
            <w:r w:rsidRPr="0051559A">
              <w:rPr>
                <w:rFonts w:ascii="Times New Roman" w:hAnsi="Times New Roman" w:cs="Times New Roman"/>
                <w:sz w:val="26"/>
              </w:rPr>
              <w:br/>
            </w:r>
            <w:r w:rsidRPr="0051559A">
              <w:rPr>
                <w:rFonts w:ascii="Times New Roman" w:hAnsi="Times New Roman" w:cs="Times New Roman"/>
                <w:b/>
                <w:bCs/>
                <w:sz w:val="26"/>
              </w:rPr>
              <w:t>TỈNH QUẢNG TRỊ</w:t>
            </w:r>
            <w:r w:rsidRPr="0051559A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51559A" w:rsidRDefault="0051559A" w:rsidP="0051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59A">
              <w:rPr>
                <w:rFonts w:ascii="Times New Roman" w:hAnsi="Times New Roman" w:cs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5B25" wp14:editId="46A586F0">
                      <wp:simplePos x="0" y="0"/>
                      <wp:positionH relativeFrom="column">
                        <wp:posOffset>789885</wp:posOffset>
                      </wp:positionH>
                      <wp:positionV relativeFrom="paragraph">
                        <wp:posOffset>409188</wp:posOffset>
                      </wp:positionV>
                      <wp:extent cx="1987826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8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42F74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32.2pt" to="218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"/>
                  </w:pict>
                </mc:Fallback>
              </mc:AlternateContent>
            </w:r>
            <w:r w:rsidRPr="0051559A">
              <w:rPr>
                <w:rFonts w:ascii="Times New Roman" w:hAnsi="Times New Roman" w:cs="Times New Roman"/>
                <w:b/>
                <w:bCs/>
                <w:sz w:val="26"/>
              </w:rPr>
              <w:t>CỘNG HÒA XÃ HỘI CHỦ NGHĨA VIỆT NAM</w:t>
            </w:r>
            <w:r w:rsidRPr="0051559A">
              <w:rPr>
                <w:rFonts w:ascii="Times New Roman" w:hAnsi="Times New Roman" w:cs="Times New Roman"/>
                <w:b/>
                <w:bCs/>
                <w:sz w:val="26"/>
              </w:rPr>
              <w:br/>
            </w:r>
            <w:r w:rsidRPr="005155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59A">
              <w:rPr>
                <w:rFonts w:ascii="Times New Roman" w:hAnsi="Times New Roman" w:cs="Times New Roman"/>
                <w:b/>
                <w:bCs/>
                <w:sz w:val="28"/>
              </w:rPr>
              <w:t>Độc lập - Tự do - Hạnh phúc</w:t>
            </w:r>
          </w:p>
        </w:tc>
      </w:tr>
      <w:tr w:rsidR="0051559A" w:rsidRPr="0051559A" w:rsidTr="000606A7">
        <w:trPr>
          <w:trHeight w:val="50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51559A" w:rsidRDefault="0051559A" w:rsidP="0051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59A">
              <w:rPr>
                <w:rFonts w:ascii="Times New Roman" w:hAnsi="Times New Roman" w:cs="Times New Roman"/>
                <w:sz w:val="28"/>
                <w:szCs w:val="28"/>
              </w:rPr>
              <w:t xml:space="preserve">Số: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1559A">
              <w:rPr>
                <w:rFonts w:ascii="Times New Roman" w:hAnsi="Times New Roman" w:cs="Times New Roman"/>
                <w:sz w:val="28"/>
                <w:szCs w:val="28"/>
              </w:rPr>
              <w:t xml:space="preserve">   /NQ-HĐND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51559A" w:rsidRDefault="0051559A" w:rsidP="002F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59A">
              <w:rPr>
                <w:rFonts w:ascii="Times New Roman" w:hAnsi="Times New Roman" w:cs="Times New Roman"/>
                <w:i/>
                <w:iCs/>
                <w:sz w:val="28"/>
              </w:rPr>
              <w:t xml:space="preserve">Quảng Trị, ngày </w:t>
            </w:r>
            <w:r w:rsidR="002F2400">
              <w:rPr>
                <w:rFonts w:ascii="Times New Roman" w:hAnsi="Times New Roman" w:cs="Times New Roman"/>
                <w:i/>
                <w:iCs/>
                <w:sz w:val="28"/>
              </w:rPr>
              <w:t>06</w:t>
            </w:r>
            <w:r w:rsidRPr="0051559A">
              <w:rPr>
                <w:rFonts w:ascii="Times New Roman" w:hAnsi="Times New Roman" w:cs="Times New Roman"/>
                <w:i/>
                <w:iCs/>
                <w:sz w:val="28"/>
              </w:rPr>
              <w:t xml:space="preserve"> tháng </w:t>
            </w:r>
            <w:r w:rsidR="002F2400">
              <w:rPr>
                <w:rFonts w:ascii="Times New Roman" w:hAnsi="Times New Roman" w:cs="Times New Roman"/>
                <w:i/>
                <w:iCs/>
                <w:sz w:val="28"/>
              </w:rPr>
              <w:t>12</w:t>
            </w:r>
            <w:r w:rsidRPr="0051559A">
              <w:rPr>
                <w:rFonts w:ascii="Times New Roman" w:hAnsi="Times New Roman" w:cs="Times New Roman"/>
                <w:i/>
                <w:iCs/>
                <w:sz w:val="28"/>
              </w:rPr>
              <w:t xml:space="preserve"> năm 2024</w:t>
            </w:r>
          </w:p>
        </w:tc>
      </w:tr>
    </w:tbl>
    <w:p w:rsidR="0051559A" w:rsidRPr="00AF7B67" w:rsidRDefault="0051559A" w:rsidP="003557D8">
      <w:pPr>
        <w:spacing w:before="72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</w:rPr>
        <w:t>NGHỊ QUYẾT</w:t>
      </w:r>
    </w:p>
    <w:p w:rsidR="00EF3AD2" w:rsidRDefault="0051559A" w:rsidP="00515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it-IT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  <w:lang w:val="it-IT"/>
        </w:rPr>
        <w:t>Về việc điều chỉnh kế hoạch 2024 và kế hoạch 2023 kéo dài</w:t>
      </w:r>
    </w:p>
    <w:p w:rsidR="00EF3AD2" w:rsidRDefault="0051559A" w:rsidP="00515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it-IT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  <w:lang w:val="it-IT"/>
        </w:rPr>
        <w:t xml:space="preserve"> thời gian thực hiện và giải ngân sang năm 2024 nguồn vốn </w:t>
      </w:r>
    </w:p>
    <w:p w:rsidR="0051559A" w:rsidRPr="00AF7B67" w:rsidRDefault="0051559A" w:rsidP="00515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it-IT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  <w:lang w:val="it-IT"/>
        </w:rPr>
        <w:t>cân đối ngân sách địa phương</w:t>
      </w:r>
    </w:p>
    <w:p w:rsidR="0051559A" w:rsidRPr="00AF7B67" w:rsidRDefault="0051559A" w:rsidP="0051559A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AF7B67">
        <w:rPr>
          <w:rFonts w:ascii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D2698" wp14:editId="001E64CC">
                <wp:simplePos x="0" y="0"/>
                <wp:positionH relativeFrom="column">
                  <wp:posOffset>2074876</wp:posOffset>
                </wp:positionH>
                <wp:positionV relativeFrom="paragraph">
                  <wp:posOffset>14605</wp:posOffset>
                </wp:positionV>
                <wp:extent cx="1602740" cy="0"/>
                <wp:effectExtent l="0" t="0" r="165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D3A7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pt,1.15pt" to="289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"/>
            </w:pict>
          </mc:Fallback>
        </mc:AlternateContent>
      </w:r>
    </w:p>
    <w:p w:rsidR="0051559A" w:rsidRPr="00AF7B67" w:rsidRDefault="0051559A" w:rsidP="009E2402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</w:rPr>
        <w:t>HỘI ĐỒNG NHÂN DÂN TỈNH QUẢNG TRỊ</w:t>
      </w:r>
    </w:p>
    <w:p w:rsidR="0051559A" w:rsidRPr="00AF7B67" w:rsidRDefault="0051559A" w:rsidP="002218DC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F7B67">
        <w:rPr>
          <w:rFonts w:ascii="Times New Roman" w:hAnsi="Times New Roman" w:cs="Times New Roman"/>
          <w:b/>
          <w:bCs/>
          <w:sz w:val="27"/>
          <w:szCs w:val="27"/>
        </w:rPr>
        <w:t>KHÓA VIII, KỲ HỌP THỨ 28</w:t>
      </w:r>
    </w:p>
    <w:p w:rsidR="0051559A" w:rsidRPr="00AF7B67" w:rsidRDefault="0051559A" w:rsidP="0051559A">
      <w:pPr>
        <w:rPr>
          <w:rFonts w:ascii="Times New Roman" w:hAnsi="Times New Roman" w:cs="Times New Roman"/>
          <w:sz w:val="5"/>
          <w:szCs w:val="27"/>
        </w:rPr>
      </w:pPr>
    </w:p>
    <w:p w:rsidR="0051559A" w:rsidRPr="009530C8" w:rsidRDefault="0051559A" w:rsidP="002F2400">
      <w:pPr>
        <w:spacing w:before="360" w:after="0" w:line="240" w:lineRule="auto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9530C8">
        <w:rPr>
          <w:rFonts w:ascii="Times New Roman" w:hAnsi="Times New Roman" w:cs="Times New Roman"/>
          <w:i/>
          <w:spacing w:val="-6"/>
          <w:sz w:val="28"/>
          <w:szCs w:val="28"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:rsidR="0051559A" w:rsidRPr="009530C8" w:rsidRDefault="0051559A" w:rsidP="002F24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9530C8">
        <w:rPr>
          <w:rFonts w:ascii="Times New Roman" w:hAnsi="Times New Roman" w:cs="Times New Roman"/>
          <w:i/>
          <w:spacing w:val="-6"/>
          <w:sz w:val="28"/>
          <w:szCs w:val="28"/>
        </w:rPr>
        <w:t>Căn cứ Luật Đầu tư công ngày 13/6/2019;</w:t>
      </w:r>
    </w:p>
    <w:p w:rsidR="00C6423F" w:rsidRPr="00C6423F" w:rsidRDefault="00C6423F" w:rsidP="002F2400">
      <w:pPr>
        <w:pStyle w:val="Vnbnnidung0"/>
        <w:adjustRightInd w:val="0"/>
        <w:snapToGrid w:val="0"/>
        <w:spacing w:before="120" w:after="0" w:line="240" w:lineRule="auto"/>
        <w:ind w:firstLine="567"/>
        <w:jc w:val="both"/>
        <w:rPr>
          <w:rStyle w:val="Vnbnnidung"/>
          <w:rFonts w:ascii="Times New Roman" w:hAnsi="Times New Roman" w:cs="Times New Roman"/>
          <w:i/>
          <w:sz w:val="28"/>
          <w:szCs w:val="28"/>
        </w:rPr>
      </w:pPr>
      <w:r w:rsidRPr="00C6423F">
        <w:rPr>
          <w:rStyle w:val="Vnbnnidung"/>
          <w:rFonts w:ascii="Times New Roman" w:hAnsi="Times New Roman" w:cs="Times New Roman"/>
          <w:i/>
          <w:sz w:val="28"/>
          <w:szCs w:val="28"/>
        </w:rPr>
        <w:t xml:space="preserve">Căn cứ Nghị định số 40/2020/NĐ-CP ngày 06/4/2020 của Chính phủ về hướng dẫn thi hành một số điều của Luật Đầu tư công; </w:t>
      </w:r>
    </w:p>
    <w:p w:rsidR="0051559A" w:rsidRPr="009530C8" w:rsidRDefault="0051559A" w:rsidP="002F24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 xml:space="preserve">Xét Tờ trình số </w:t>
      </w:r>
      <w:r w:rsidR="003E1386" w:rsidRPr="009530C8">
        <w:rPr>
          <w:rFonts w:ascii="Times New Roman" w:hAnsi="Times New Roman" w:cs="Times New Roman"/>
          <w:i/>
          <w:sz w:val="28"/>
          <w:szCs w:val="28"/>
        </w:rPr>
        <w:t>214/TTr-UBND ngày 20/11/2024 của Ủy ban nhân dân tỉnh</w:t>
      </w:r>
      <w:r w:rsidR="003E1386"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 xml:space="preserve"> </w:t>
      </w:r>
      <w:r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 xml:space="preserve">về việc </w:t>
      </w:r>
      <w:r w:rsidRPr="009530C8">
        <w:rPr>
          <w:rFonts w:ascii="Times New Roman" w:hAnsi="Times New Roman" w:cs="Times New Roman"/>
          <w:bCs/>
          <w:i/>
          <w:spacing w:val="-6"/>
          <w:sz w:val="28"/>
          <w:szCs w:val="28"/>
          <w:lang w:val="it-IT"/>
        </w:rPr>
        <w:t>điều chỉnh kế hoạch 2024 và kế hoạch 2023 kéo dài thời gian thực hiện và giải ngân sang năm 2024 nguồn vốn cân đối ngân sách địa phương</w:t>
      </w:r>
      <w:r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>; Báo cáo thẩm tra của Ban</w:t>
      </w:r>
      <w:r w:rsidR="003E1386"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 xml:space="preserve"> Kinh tế - Ngân sách</w:t>
      </w:r>
      <w:r w:rsidRPr="009530C8">
        <w:rPr>
          <w:rFonts w:ascii="Times New Roman" w:hAnsi="Times New Roman" w:cs="Times New Roman"/>
          <w:i/>
          <w:spacing w:val="-6"/>
          <w:sz w:val="28"/>
          <w:szCs w:val="28"/>
          <w:lang w:val="it-IT"/>
        </w:rPr>
        <w:t xml:space="preserve"> Hội đồng nhân dân tỉnh; ý kiến thảo luận của đại biểu Hội đồng nhân dân tỉnh tại kỳ họp.</w:t>
      </w:r>
    </w:p>
    <w:p w:rsidR="0051559A" w:rsidRPr="00147A23" w:rsidRDefault="0051559A" w:rsidP="00147A23">
      <w:pPr>
        <w:spacing w:before="480" w:after="48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147A23">
        <w:rPr>
          <w:rFonts w:ascii="Times New Roman" w:hAnsi="Times New Roman" w:cs="Times New Roman"/>
          <w:b/>
          <w:sz w:val="28"/>
          <w:szCs w:val="28"/>
          <w:lang w:val="da-DK"/>
        </w:rPr>
        <w:t>QUYẾT NGHỊ:</w:t>
      </w:r>
    </w:p>
    <w:p w:rsidR="0051559A" w:rsidRPr="009530C8" w:rsidRDefault="0051559A" w:rsidP="00953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da-DK"/>
        </w:rPr>
      </w:pPr>
      <w:r w:rsidRPr="009530C8">
        <w:rPr>
          <w:rFonts w:ascii="Times New Roman" w:hAnsi="Times New Roman" w:cs="Times New Roman"/>
          <w:b/>
          <w:spacing w:val="-6"/>
          <w:sz w:val="28"/>
          <w:szCs w:val="28"/>
          <w:lang w:val="da-DK"/>
        </w:rPr>
        <w:t>Điều 1.</w:t>
      </w:r>
      <w:r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 xml:space="preserve"> Thông qua 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it-IT"/>
        </w:rPr>
        <w:t>điều chỉnh kế hoạch 2024 và kế hoạch 2023 kéo dài thời gian thực hiện và giải ngân sang năm 2024 nguồn vốn cân đối ngân sách địa phương</w:t>
      </w:r>
      <w:r w:rsidRPr="009530C8">
        <w:rPr>
          <w:rFonts w:ascii="Times New Roman" w:hAnsi="Times New Roman" w:cs="Times New Roman"/>
          <w:bCs/>
          <w:i/>
          <w:spacing w:val="-6"/>
          <w:sz w:val="28"/>
          <w:szCs w:val="28"/>
          <w:lang w:val="it-IT"/>
        </w:rPr>
        <w:t xml:space="preserve"> </w:t>
      </w:r>
      <w:r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 xml:space="preserve">như các </w:t>
      </w:r>
      <w:r w:rsidR="002218DC"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 xml:space="preserve">biểu số 01, 02 </w:t>
      </w:r>
      <w:r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 xml:space="preserve"> kèm theo.</w:t>
      </w:r>
    </w:p>
    <w:p w:rsidR="0051559A" w:rsidRPr="009530C8" w:rsidRDefault="0051559A" w:rsidP="00953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da-DK"/>
        </w:rPr>
      </w:pPr>
      <w:r w:rsidRPr="009530C8">
        <w:rPr>
          <w:rFonts w:ascii="Times New Roman" w:hAnsi="Times New Roman" w:cs="Times New Roman"/>
          <w:b/>
          <w:spacing w:val="-6"/>
          <w:sz w:val="28"/>
          <w:szCs w:val="28"/>
          <w:lang w:val="fi-FI"/>
        </w:rPr>
        <w:t xml:space="preserve">Điều 2. </w:t>
      </w:r>
      <w:r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>Tổ chức thực hiện</w:t>
      </w:r>
    </w:p>
    <w:p w:rsidR="0051559A" w:rsidRPr="009530C8" w:rsidRDefault="0051559A" w:rsidP="00953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da-DK"/>
        </w:rPr>
      </w:pP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1. Giao Ủy ban nhân dân tỉnh tổ chức thực hiện Nghị quyết</w:t>
      </w:r>
      <w:r w:rsidRPr="009530C8">
        <w:rPr>
          <w:rFonts w:ascii="Times New Roman" w:hAnsi="Times New Roman" w:cs="Times New Roman"/>
          <w:spacing w:val="-6"/>
          <w:sz w:val="28"/>
          <w:szCs w:val="28"/>
          <w:lang w:val="da-DK"/>
        </w:rPr>
        <w:t>.</w:t>
      </w:r>
    </w:p>
    <w:p w:rsidR="0051559A" w:rsidRPr="009530C8" w:rsidRDefault="0051559A" w:rsidP="00953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</w:pP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2. Thường trực Hội đồng nhân dân, các Ban của Hội đồng nhân dân, các Tổ đại biểu Hội đồng nhân dân</w:t>
      </w:r>
      <w:r w:rsidR="00CF5AFB"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 xml:space="preserve"> 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và đại biểu Hội đồng nhân dân tỉnh phối hợp với Ban Thường trực Ủy ban Mặt trận Tổ quốc Việt Nam tỉnh giám sát thực hiện Nghị quyết.</w:t>
      </w:r>
    </w:p>
    <w:p w:rsidR="0051559A" w:rsidRPr="009530C8" w:rsidRDefault="0051559A" w:rsidP="00953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</w:pP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lastRenderedPageBreak/>
        <w:t>Nghị quyết này được Hội đồng nhân dân tỉnh Quả</w:t>
      </w:r>
      <w:r w:rsidR="002218DC"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ng T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 xml:space="preserve">rị </w:t>
      </w:r>
      <w:r w:rsidR="002218DC"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k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 xml:space="preserve">hóa VIII, Kỳ họp thứ 28 thông qua ngày </w:t>
      </w:r>
      <w:r w:rsidR="002218DC"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06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 xml:space="preserve"> tháng </w:t>
      </w:r>
      <w:r w:rsidR="002218DC"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>12</w:t>
      </w:r>
      <w:r w:rsidRPr="009530C8">
        <w:rPr>
          <w:rFonts w:ascii="Times New Roman" w:hAnsi="Times New Roman" w:cs="Times New Roman"/>
          <w:bCs/>
          <w:spacing w:val="-6"/>
          <w:sz w:val="28"/>
          <w:szCs w:val="28"/>
          <w:lang w:val="pt-BR"/>
        </w:rPr>
        <w:t xml:space="preserve"> năm 2024 và có hiệu lực kể từ ngày thông qua./.</w:t>
      </w:r>
    </w:p>
    <w:p w:rsidR="009530C8" w:rsidRPr="00AF7B67" w:rsidRDefault="009530C8" w:rsidP="002F24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pacing w:val="-6"/>
          <w:sz w:val="27"/>
          <w:szCs w:val="27"/>
          <w:lang w:val="pt-BR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51559A" w:rsidRPr="0051559A" w:rsidTr="000606A7">
        <w:trPr>
          <w:trHeight w:val="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i/>
                <w:lang w:val="vi-VN"/>
              </w:rPr>
            </w:pPr>
            <w:r w:rsidRPr="0051559A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Nơi nhận: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51559A">
              <w:rPr>
                <w:rFonts w:ascii="Times New Roman" w:hAnsi="Times New Roman" w:cs="Times New Roman"/>
                <w:lang w:val="pt-BR"/>
              </w:rPr>
              <w:t xml:space="preserve">UBTVQH, Chính phủ; 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>- Các Bộ: KHĐT, Tài chính;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>- TTTU, TT HĐND, UBND,</w:t>
            </w:r>
            <w:r w:rsidR="0081378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51559A">
              <w:rPr>
                <w:rFonts w:ascii="Times New Roman" w:hAnsi="Times New Roman" w:cs="Times New Roman"/>
                <w:lang w:val="pt-BR"/>
              </w:rPr>
              <w:t>UBMTTQVN tỉnh;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>- Đoàn ĐBQH tỉnh;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>- Đại biểu HĐND tỉnh;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>- VP</w:t>
            </w:r>
            <w:r w:rsidR="0081378B">
              <w:rPr>
                <w:rFonts w:ascii="Times New Roman" w:hAnsi="Times New Roman" w:cs="Times New Roman"/>
                <w:lang w:val="pt-BR"/>
              </w:rPr>
              <w:t>: Đoàn ĐBQH&amp;HĐND</w:t>
            </w:r>
            <w:r w:rsidRPr="0051559A">
              <w:rPr>
                <w:rFonts w:ascii="Times New Roman" w:hAnsi="Times New Roman" w:cs="Times New Roman"/>
                <w:lang w:val="pt-BR"/>
              </w:rPr>
              <w:t>,</w:t>
            </w:r>
            <w:r w:rsidR="0081378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51559A">
              <w:rPr>
                <w:rFonts w:ascii="Times New Roman" w:hAnsi="Times New Roman" w:cs="Times New Roman"/>
                <w:lang w:val="pt-BR"/>
              </w:rPr>
              <w:t>UBND tỉnh;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559A">
              <w:rPr>
                <w:rFonts w:ascii="Times New Roman" w:hAnsi="Times New Roman" w:cs="Times New Roman"/>
                <w:lang w:val="pt-BR"/>
              </w:rPr>
              <w:t xml:space="preserve">- Các Sở: KH&amp;ĐT, Tài chính, </w:t>
            </w:r>
            <w:r w:rsidR="0081378B">
              <w:rPr>
                <w:rFonts w:ascii="Times New Roman" w:hAnsi="Times New Roman" w:cs="Times New Roman"/>
                <w:lang w:val="pt-BR"/>
              </w:rPr>
              <w:t>KBNN</w:t>
            </w:r>
            <w:r w:rsidRPr="0051559A">
              <w:rPr>
                <w:rFonts w:ascii="Times New Roman" w:hAnsi="Times New Roman" w:cs="Times New Roman"/>
                <w:lang w:val="pt-BR"/>
              </w:rPr>
              <w:t xml:space="preserve"> tỉnh;</w:t>
            </w:r>
          </w:p>
          <w:p w:rsidR="0051559A" w:rsidRPr="0051559A" w:rsidRDefault="0051559A" w:rsidP="00AF7B67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51559A">
              <w:rPr>
                <w:rFonts w:ascii="Times New Roman" w:hAnsi="Times New Roman" w:cs="Times New Roman"/>
                <w:lang w:val="vi-VN"/>
              </w:rPr>
              <w:t>- Lưu</w:t>
            </w:r>
            <w:r w:rsidR="0081378B">
              <w:rPr>
                <w:rFonts w:ascii="Times New Roman" w:hAnsi="Times New Roman" w:cs="Times New Roman"/>
              </w:rPr>
              <w:t>:</w:t>
            </w:r>
            <w:r w:rsidRPr="0051559A">
              <w:rPr>
                <w:rFonts w:ascii="Times New Roman" w:hAnsi="Times New Roman" w:cs="Times New Roman"/>
                <w:lang w:val="vi-VN"/>
              </w:rPr>
              <w:t xml:space="preserve"> VT</w:t>
            </w:r>
            <w:r w:rsidR="0081378B">
              <w:rPr>
                <w:rFonts w:ascii="Times New Roman" w:hAnsi="Times New Roman" w:cs="Times New Roman"/>
              </w:rPr>
              <w:t>, Phòng CTHĐ</w:t>
            </w:r>
            <w:r w:rsidR="00645FB4">
              <w:rPr>
                <w:rFonts w:ascii="Times New Roman" w:hAnsi="Times New Roman" w:cs="Times New Roman"/>
              </w:rPr>
              <w:t>ND</w:t>
            </w:r>
            <w:r w:rsidR="0081378B">
              <w:rPr>
                <w:rFonts w:ascii="Times New Roman" w:hAnsi="Times New Roman" w:cs="Times New Roman"/>
              </w:rPr>
              <w:t xml:space="preserve"> (L)</w:t>
            </w:r>
            <w:r w:rsidRPr="0051559A"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59A" w:rsidRPr="00AF7B67" w:rsidRDefault="0051559A" w:rsidP="00AF7B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 w:rsidRPr="00AF7B67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CHỦ TỊCH</w:t>
            </w:r>
          </w:p>
          <w:p w:rsidR="0051559A" w:rsidRPr="00AF7B67" w:rsidRDefault="0051559A" w:rsidP="00AF7B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F7B67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br/>
            </w:r>
            <w:r w:rsidRPr="00AF7B67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br/>
            </w:r>
          </w:p>
          <w:p w:rsidR="0051559A" w:rsidRPr="0051559A" w:rsidRDefault="0051559A" w:rsidP="00AF7B6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AF7B67">
              <w:rPr>
                <w:rFonts w:ascii="Times New Roman" w:hAnsi="Times New Roman" w:cs="Times New Roman"/>
                <w:b/>
                <w:sz w:val="28"/>
                <w:lang w:val="vi-VN"/>
              </w:rPr>
              <w:t>Nguyễn Đăng Quang</w:t>
            </w:r>
          </w:p>
        </w:tc>
      </w:tr>
    </w:tbl>
    <w:p w:rsidR="002500FB" w:rsidRPr="0051559A" w:rsidRDefault="0040422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500FB" w:rsidRPr="0051559A" w:rsidSect="009530C8">
      <w:headerReference w:type="default" r:id="rId7"/>
      <w:pgSz w:w="11907" w:h="16839" w:code="9"/>
      <w:pgMar w:top="1247" w:right="1134" w:bottom="124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28" w:rsidRDefault="00404228" w:rsidP="003557D8">
      <w:pPr>
        <w:spacing w:after="0" w:line="240" w:lineRule="auto"/>
      </w:pPr>
      <w:r>
        <w:separator/>
      </w:r>
    </w:p>
  </w:endnote>
  <w:endnote w:type="continuationSeparator" w:id="0">
    <w:p w:rsidR="00404228" w:rsidRDefault="00404228" w:rsidP="0035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28" w:rsidRDefault="00404228" w:rsidP="003557D8">
      <w:pPr>
        <w:spacing w:after="0" w:line="240" w:lineRule="auto"/>
      </w:pPr>
      <w:r>
        <w:separator/>
      </w:r>
    </w:p>
  </w:footnote>
  <w:footnote w:type="continuationSeparator" w:id="0">
    <w:p w:rsidR="00404228" w:rsidRDefault="00404228" w:rsidP="0035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1243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57D8" w:rsidRDefault="003557D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57D8" w:rsidRDefault="00355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9A"/>
    <w:rsid w:val="00147A23"/>
    <w:rsid w:val="002218DC"/>
    <w:rsid w:val="002F2400"/>
    <w:rsid w:val="003557D8"/>
    <w:rsid w:val="003E1386"/>
    <w:rsid w:val="00404228"/>
    <w:rsid w:val="0051559A"/>
    <w:rsid w:val="00580E9F"/>
    <w:rsid w:val="00645FB4"/>
    <w:rsid w:val="0081378B"/>
    <w:rsid w:val="008C04B0"/>
    <w:rsid w:val="009530C8"/>
    <w:rsid w:val="009E2402"/>
    <w:rsid w:val="00AF7B67"/>
    <w:rsid w:val="00B46F3E"/>
    <w:rsid w:val="00C6423F"/>
    <w:rsid w:val="00CF5AFB"/>
    <w:rsid w:val="00CF7CDF"/>
    <w:rsid w:val="00D74DE2"/>
    <w:rsid w:val="00DB6D5C"/>
    <w:rsid w:val="00EF3AD2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FEF560-7A5E-4782-BFF2-37C97A2A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C6423F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C6423F"/>
    <w:pPr>
      <w:widowControl w:val="0"/>
      <w:spacing w:after="180" w:line="259" w:lineRule="auto"/>
      <w:ind w:firstLine="400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7D8"/>
  </w:style>
  <w:style w:type="paragraph" w:styleId="Footer">
    <w:name w:val="footer"/>
    <w:basedOn w:val="Normal"/>
    <w:link w:val="FooterChar"/>
    <w:uiPriority w:val="99"/>
    <w:unhideWhenUsed/>
    <w:rsid w:val="0035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7D8"/>
  </w:style>
  <w:style w:type="paragraph" w:styleId="BalloonText">
    <w:name w:val="Balloon Text"/>
    <w:basedOn w:val="Normal"/>
    <w:link w:val="BalloonTextChar"/>
    <w:uiPriority w:val="99"/>
    <w:semiHidden/>
    <w:unhideWhenUsed/>
    <w:rsid w:val="008C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A2F-4148-4A21-99EA-CD4B2A33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MrLong</cp:lastModifiedBy>
  <cp:revision>5</cp:revision>
  <cp:lastPrinted>2024-12-03T10:10:00Z</cp:lastPrinted>
  <dcterms:created xsi:type="dcterms:W3CDTF">2024-11-12T06:50:00Z</dcterms:created>
  <dcterms:modified xsi:type="dcterms:W3CDTF">2024-12-03T10:33:00Z</dcterms:modified>
</cp:coreProperties>
</file>